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81" w:rsidRPr="00A86228" w:rsidRDefault="00CE7E81" w:rsidP="00A862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6228">
        <w:rPr>
          <w:rFonts w:ascii="Times New Roman" w:hAnsi="Times New Roman"/>
          <w:b/>
          <w:sz w:val="24"/>
          <w:szCs w:val="24"/>
        </w:rPr>
        <w:t xml:space="preserve">СОВЕТ ДЕПУТАТОВ </w:t>
      </w:r>
    </w:p>
    <w:p w:rsidR="00CE7E81" w:rsidRPr="00A86228" w:rsidRDefault="00CE7E81" w:rsidP="00A862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6228">
        <w:rPr>
          <w:rFonts w:ascii="Times New Roman" w:hAnsi="Times New Roman"/>
          <w:b/>
          <w:sz w:val="24"/>
          <w:szCs w:val="24"/>
        </w:rPr>
        <w:t>СЕЛЬСКОГО ПОСЕЛЕНИЯ «</w:t>
      </w:r>
      <w:r>
        <w:rPr>
          <w:rFonts w:ascii="Times New Roman" w:hAnsi="Times New Roman"/>
          <w:b/>
          <w:sz w:val="24"/>
          <w:szCs w:val="24"/>
        </w:rPr>
        <w:t>Посёлок Циммермановка»</w:t>
      </w:r>
    </w:p>
    <w:p w:rsidR="00CE7E81" w:rsidRPr="00824FA9" w:rsidRDefault="00CE7E81" w:rsidP="00A86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6228">
        <w:rPr>
          <w:rFonts w:ascii="Times New Roman" w:hAnsi="Times New Roman"/>
          <w:b/>
          <w:sz w:val="24"/>
          <w:szCs w:val="24"/>
        </w:rPr>
        <w:t>Ульчского муниципального района Хабаровского</w:t>
      </w:r>
      <w:r w:rsidRPr="00824FA9">
        <w:rPr>
          <w:rFonts w:ascii="Times New Roman" w:hAnsi="Times New Roman"/>
          <w:sz w:val="24"/>
          <w:szCs w:val="24"/>
        </w:rPr>
        <w:t xml:space="preserve"> края</w:t>
      </w:r>
    </w:p>
    <w:p w:rsidR="00CE7E81" w:rsidRPr="00824FA9" w:rsidRDefault="00CE7E81" w:rsidP="00AE41CA">
      <w:pPr>
        <w:rPr>
          <w:rFonts w:ascii="Times New Roman" w:hAnsi="Times New Roman"/>
          <w:sz w:val="24"/>
          <w:szCs w:val="24"/>
        </w:rPr>
      </w:pPr>
    </w:p>
    <w:p w:rsidR="00CE7E81" w:rsidRPr="00824FA9" w:rsidRDefault="00CE7E81" w:rsidP="00AE41CA">
      <w:pPr>
        <w:jc w:val="center"/>
        <w:rPr>
          <w:rFonts w:ascii="Times New Roman" w:hAnsi="Times New Roman"/>
          <w:sz w:val="28"/>
          <w:szCs w:val="28"/>
        </w:rPr>
      </w:pPr>
      <w:r w:rsidRPr="00824FA9">
        <w:rPr>
          <w:rFonts w:ascii="Times New Roman" w:hAnsi="Times New Roman"/>
          <w:sz w:val="28"/>
          <w:szCs w:val="28"/>
        </w:rPr>
        <w:t>РЕШЕНИЕ</w:t>
      </w:r>
    </w:p>
    <w:p w:rsidR="00CE7E81" w:rsidRPr="00A86228" w:rsidRDefault="00CE7E81" w:rsidP="00AE41CA">
      <w:pPr>
        <w:rPr>
          <w:rFonts w:ascii="Times New Roman" w:hAnsi="Times New Roman"/>
          <w:sz w:val="28"/>
          <w:szCs w:val="28"/>
        </w:rPr>
      </w:pPr>
      <w:r w:rsidRPr="00A86228">
        <w:rPr>
          <w:rFonts w:ascii="Times New Roman" w:hAnsi="Times New Roman"/>
          <w:sz w:val="28"/>
          <w:szCs w:val="28"/>
        </w:rPr>
        <w:t xml:space="preserve">30.03.2017   </w:t>
      </w:r>
      <w:r>
        <w:rPr>
          <w:rFonts w:ascii="Times New Roman" w:hAnsi="Times New Roman"/>
          <w:sz w:val="28"/>
          <w:szCs w:val="28"/>
        </w:rPr>
        <w:t xml:space="preserve">                                 пос.Циммермановка                              № 106</w:t>
      </w:r>
    </w:p>
    <w:p w:rsidR="00CE7E81" w:rsidRPr="00824FA9" w:rsidRDefault="00CE7E81" w:rsidP="00AE41CA">
      <w:pPr>
        <w:rPr>
          <w:rFonts w:ascii="Times New Roman" w:hAnsi="Times New Roman"/>
          <w:sz w:val="28"/>
          <w:szCs w:val="28"/>
        </w:rPr>
      </w:pPr>
    </w:p>
    <w:p w:rsidR="00CE7E81" w:rsidRPr="00824FA9" w:rsidRDefault="00CE7E81" w:rsidP="00AE41CA">
      <w:pPr>
        <w:pStyle w:val="NormalWeb"/>
        <w:shd w:val="clear" w:color="auto" w:fill="FFFFFF"/>
        <w:spacing w:before="0" w:beforeAutospacing="0" w:after="0" w:afterAutospacing="0" w:line="357" w:lineRule="atLeast"/>
        <w:jc w:val="both"/>
        <w:rPr>
          <w:rStyle w:val="Strong"/>
          <w:b w:val="0"/>
          <w:sz w:val="28"/>
          <w:szCs w:val="28"/>
        </w:rPr>
      </w:pPr>
      <w:r w:rsidRPr="00824FA9">
        <w:rPr>
          <w:rStyle w:val="Strong"/>
          <w:b w:val="0"/>
          <w:sz w:val="28"/>
          <w:szCs w:val="28"/>
        </w:rPr>
        <w:t>Об утверждении Положения о порядке выделения средств из местного бюджета в целях содействия территориальному общественному самоуправлению в сельском поселении «</w:t>
      </w:r>
      <w:r>
        <w:rPr>
          <w:rStyle w:val="Strong"/>
          <w:b w:val="0"/>
          <w:sz w:val="28"/>
          <w:szCs w:val="28"/>
        </w:rPr>
        <w:t>Посёлок Циммермановка</w:t>
      </w:r>
      <w:r w:rsidRPr="00824FA9">
        <w:rPr>
          <w:rStyle w:val="Strong"/>
          <w:b w:val="0"/>
          <w:sz w:val="28"/>
          <w:szCs w:val="28"/>
        </w:rPr>
        <w:t>»</w:t>
      </w:r>
    </w:p>
    <w:p w:rsidR="00CE7E81" w:rsidRPr="00824FA9" w:rsidRDefault="00CE7E81" w:rsidP="00AE41CA">
      <w:pPr>
        <w:pStyle w:val="NormalWeb"/>
        <w:shd w:val="clear" w:color="auto" w:fill="FFFFFF"/>
        <w:spacing w:before="0" w:beforeAutospacing="0" w:after="0" w:afterAutospacing="0" w:line="357" w:lineRule="atLeast"/>
        <w:jc w:val="both"/>
        <w:rPr>
          <w:sz w:val="28"/>
          <w:szCs w:val="28"/>
        </w:rPr>
      </w:pPr>
    </w:p>
    <w:p w:rsidR="00CE7E81" w:rsidRPr="00824FA9" w:rsidRDefault="00CE7E81" w:rsidP="00AE41CA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В соответствии  с Федеральным законом  от 06.10.2003 г.  № 131-ФЗ  «Об общих принципах  организации  местного самоуправления  в Российской Федерации», Уставом сельского поселения «</w:t>
      </w:r>
      <w:r>
        <w:rPr>
          <w:sz w:val="28"/>
          <w:szCs w:val="28"/>
        </w:rPr>
        <w:t>Посёлок Циммермановка</w:t>
      </w:r>
      <w:r w:rsidRPr="00824FA9">
        <w:rPr>
          <w:sz w:val="28"/>
          <w:szCs w:val="28"/>
        </w:rPr>
        <w:t>», Положением  о территориальном общественном самоуправлении в сельском поселении «</w:t>
      </w:r>
      <w:r>
        <w:rPr>
          <w:sz w:val="28"/>
          <w:szCs w:val="28"/>
        </w:rPr>
        <w:t>Посёлок Циммермановка</w:t>
      </w:r>
      <w:r w:rsidRPr="00824FA9">
        <w:rPr>
          <w:sz w:val="28"/>
          <w:szCs w:val="28"/>
        </w:rPr>
        <w:t>»,  утвержденным решением Совета депут</w:t>
      </w:r>
      <w:r>
        <w:rPr>
          <w:sz w:val="28"/>
          <w:szCs w:val="28"/>
        </w:rPr>
        <w:t>атов от 20.10.2016 № 93</w:t>
      </w:r>
      <w:r w:rsidRPr="00824FA9">
        <w:rPr>
          <w:sz w:val="28"/>
          <w:szCs w:val="28"/>
        </w:rPr>
        <w:t xml:space="preserve">, Совет депутатов </w:t>
      </w:r>
    </w:p>
    <w:p w:rsidR="00CE7E81" w:rsidRPr="00824FA9" w:rsidRDefault="00CE7E81" w:rsidP="00AE41CA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РЕШИЛ:</w:t>
      </w:r>
    </w:p>
    <w:p w:rsidR="00CE7E81" w:rsidRPr="00824FA9" w:rsidRDefault="00CE7E81" w:rsidP="00A86228">
      <w:pPr>
        <w:pStyle w:val="NormalWeb"/>
        <w:shd w:val="clear" w:color="auto" w:fill="FFFFFF"/>
        <w:spacing w:before="0" w:beforeAutospacing="0" w:after="0" w:afterAutospacing="0" w:line="357" w:lineRule="atLeast"/>
        <w:ind w:firstLine="705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1.Утвердить Положение о порядке выделения средств из местного бюджета в целях содействия территориальному общественному самоуправлению в сельском поселении «</w:t>
      </w:r>
      <w:r>
        <w:rPr>
          <w:sz w:val="28"/>
          <w:szCs w:val="28"/>
        </w:rPr>
        <w:t>Посёлок Циммермановка</w:t>
      </w:r>
      <w:r w:rsidRPr="00824FA9">
        <w:rPr>
          <w:sz w:val="28"/>
          <w:szCs w:val="28"/>
        </w:rPr>
        <w:t>» (приложение к настоящему решению).</w:t>
      </w:r>
    </w:p>
    <w:p w:rsidR="00CE7E81" w:rsidRPr="00A86228" w:rsidRDefault="00CE7E81" w:rsidP="00A86228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24FA9">
        <w:rPr>
          <w:rFonts w:ascii="Times New Roman" w:hAnsi="Times New Roman"/>
          <w:sz w:val="28"/>
          <w:szCs w:val="28"/>
        </w:rPr>
        <w:t xml:space="preserve">. </w:t>
      </w:r>
      <w:r w:rsidRPr="00A86228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главу сельского поселения «Посёлок Циммермановка» Н.Ю.Сушенцеву.</w:t>
      </w:r>
    </w:p>
    <w:p w:rsidR="00CE7E81" w:rsidRPr="00184646" w:rsidRDefault="00CE7E81" w:rsidP="00A86228">
      <w:pPr>
        <w:pStyle w:val="Style11"/>
        <w:widowControl/>
        <w:numPr>
          <w:ilvl w:val="0"/>
          <w:numId w:val="4"/>
        </w:numPr>
        <w:tabs>
          <w:tab w:val="left" w:pos="782"/>
        </w:tabs>
        <w:spacing w:line="240" w:lineRule="auto"/>
        <w:rPr>
          <w:rStyle w:val="FontStyle29"/>
          <w:sz w:val="28"/>
          <w:szCs w:val="28"/>
        </w:rPr>
      </w:pPr>
      <w:r w:rsidRPr="00A86228">
        <w:rPr>
          <w:sz w:val="28"/>
          <w:szCs w:val="28"/>
        </w:rPr>
        <w:t>Опубликовать настоящее решение в официальном сайте администрации сельского поселения «Посёлок Циммермановка</w:t>
      </w:r>
      <w:r>
        <w:rPr>
          <w:sz w:val="28"/>
          <w:szCs w:val="28"/>
        </w:rPr>
        <w:t>»</w:t>
      </w:r>
      <w:r w:rsidRPr="00184646">
        <w:rPr>
          <w:sz w:val="28"/>
          <w:szCs w:val="28"/>
        </w:rPr>
        <w:t>.</w:t>
      </w:r>
    </w:p>
    <w:p w:rsidR="00CE7E81" w:rsidRPr="00824FA9" w:rsidRDefault="00CE7E81" w:rsidP="00AE41CA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7E81" w:rsidRPr="00824FA9" w:rsidRDefault="00CE7E81" w:rsidP="00AE41CA">
      <w:pPr>
        <w:rPr>
          <w:sz w:val="28"/>
          <w:szCs w:val="28"/>
        </w:rPr>
      </w:pPr>
    </w:p>
    <w:p w:rsidR="00CE7E81" w:rsidRPr="00824FA9" w:rsidRDefault="00CE7E81" w:rsidP="00AE41CA">
      <w:pPr>
        <w:pStyle w:val="BodyText"/>
        <w:rPr>
          <w:szCs w:val="28"/>
        </w:rPr>
      </w:pPr>
    </w:p>
    <w:p w:rsidR="00CE7E81" w:rsidRPr="00824FA9" w:rsidRDefault="00CE7E81" w:rsidP="00AE41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4FA9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CE7E81" w:rsidRPr="00824FA9" w:rsidRDefault="00CE7E81" w:rsidP="00AE41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4F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Посёлок Циммермановка</w:t>
      </w:r>
      <w:r w:rsidRPr="00824F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Н.Ю.Сушенцева</w:t>
      </w:r>
    </w:p>
    <w:p w:rsidR="00CE7E81" w:rsidRPr="00824FA9" w:rsidRDefault="00CE7E81" w:rsidP="00AE41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7E81" w:rsidRPr="00824FA9" w:rsidRDefault="00CE7E81" w:rsidP="00AE41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824FA9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CE7E81" w:rsidRPr="00824FA9" w:rsidRDefault="00CE7E81" w:rsidP="00AE41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4FA9">
        <w:rPr>
          <w:rFonts w:ascii="Times New Roman" w:hAnsi="Times New Roman" w:cs="Times New Roman"/>
          <w:sz w:val="28"/>
          <w:szCs w:val="28"/>
        </w:rPr>
        <w:t>сельского поселения «</w:t>
      </w:r>
      <w:r>
        <w:rPr>
          <w:rFonts w:ascii="Times New Roman" w:hAnsi="Times New Roman" w:cs="Times New Roman"/>
          <w:sz w:val="28"/>
          <w:szCs w:val="28"/>
        </w:rPr>
        <w:t>Посёлок Циммермановка</w:t>
      </w:r>
      <w:r w:rsidRPr="00824FA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   Б.А.Ликумов</w:t>
      </w:r>
    </w:p>
    <w:p w:rsidR="00CE7E81" w:rsidRPr="00824FA9" w:rsidRDefault="00CE7E81" w:rsidP="00AE41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4FA9">
        <w:rPr>
          <w:rFonts w:ascii="Times New Roman" w:hAnsi="Times New Roman" w:cs="Times New Roman"/>
          <w:sz w:val="28"/>
          <w:szCs w:val="28"/>
        </w:rPr>
        <w:tab/>
      </w:r>
      <w:r w:rsidRPr="00824FA9">
        <w:rPr>
          <w:rFonts w:ascii="Times New Roman" w:hAnsi="Times New Roman" w:cs="Times New Roman"/>
          <w:sz w:val="28"/>
          <w:szCs w:val="28"/>
        </w:rPr>
        <w:tab/>
      </w:r>
      <w:r w:rsidRPr="00824FA9">
        <w:rPr>
          <w:rFonts w:ascii="Times New Roman" w:hAnsi="Times New Roman" w:cs="Times New Roman"/>
          <w:sz w:val="28"/>
          <w:szCs w:val="28"/>
        </w:rPr>
        <w:tab/>
      </w:r>
      <w:r w:rsidRPr="00824FA9">
        <w:rPr>
          <w:rFonts w:ascii="Times New Roman" w:hAnsi="Times New Roman" w:cs="Times New Roman"/>
          <w:sz w:val="28"/>
          <w:szCs w:val="28"/>
        </w:rPr>
        <w:tab/>
      </w:r>
    </w:p>
    <w:p w:rsidR="00CE7E81" w:rsidRPr="00824FA9" w:rsidRDefault="00CE7E81" w:rsidP="00B12E98">
      <w:pPr>
        <w:pStyle w:val="NormalWeb"/>
        <w:shd w:val="clear" w:color="auto" w:fill="FFFFFF"/>
        <w:spacing w:before="0" w:beforeAutospacing="0" w:after="225" w:afterAutospacing="0" w:line="357" w:lineRule="atLeast"/>
      </w:pPr>
      <w:r w:rsidRPr="00824FA9">
        <w:t> </w:t>
      </w:r>
    </w:p>
    <w:p w:rsidR="00CE7E81" w:rsidRPr="00824FA9" w:rsidRDefault="00CE7E81" w:rsidP="00B12E98">
      <w:pPr>
        <w:pStyle w:val="NormalWeb"/>
        <w:shd w:val="clear" w:color="auto" w:fill="FFFFFF"/>
        <w:spacing w:before="0" w:beforeAutospacing="0" w:after="225" w:afterAutospacing="0" w:line="357" w:lineRule="atLeast"/>
      </w:pPr>
      <w:r w:rsidRPr="00824FA9">
        <w:t> </w:t>
      </w:r>
    </w:p>
    <w:p w:rsidR="00CE7E81" w:rsidRPr="00824FA9" w:rsidRDefault="00CE7E81" w:rsidP="001B53D6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 </w:t>
      </w:r>
    </w:p>
    <w:p w:rsidR="00CE7E81" w:rsidRPr="00824FA9" w:rsidRDefault="00CE7E81" w:rsidP="0040778F">
      <w:pPr>
        <w:pStyle w:val="NormalWeb"/>
        <w:shd w:val="clear" w:color="auto" w:fill="FFFFFF"/>
        <w:spacing w:before="0" w:beforeAutospacing="0" w:after="0" w:afterAutospacing="0" w:line="357" w:lineRule="atLeast"/>
        <w:ind w:left="5670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Приложение</w:t>
      </w:r>
    </w:p>
    <w:p w:rsidR="00CE7E81" w:rsidRPr="00824FA9" w:rsidRDefault="00CE7E81" w:rsidP="0040778F">
      <w:pPr>
        <w:pStyle w:val="NormalWeb"/>
        <w:shd w:val="clear" w:color="auto" w:fill="FFFFFF"/>
        <w:spacing w:before="0" w:beforeAutospacing="0" w:after="0" w:afterAutospacing="0" w:line="357" w:lineRule="atLeast"/>
        <w:ind w:left="5670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к решению Совета депутатов</w:t>
      </w:r>
    </w:p>
    <w:p w:rsidR="00CE7E81" w:rsidRPr="00824FA9" w:rsidRDefault="00CE7E81" w:rsidP="0040778F">
      <w:pPr>
        <w:pStyle w:val="NormalWeb"/>
        <w:shd w:val="clear" w:color="auto" w:fill="FFFFFF"/>
        <w:spacing w:before="0" w:beforeAutospacing="0" w:after="0" w:afterAutospacing="0" w:line="357" w:lineRule="atLeast"/>
        <w:ind w:left="5670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сельского поселения</w:t>
      </w:r>
    </w:p>
    <w:p w:rsidR="00CE7E81" w:rsidRPr="00824FA9" w:rsidRDefault="00CE7E81" w:rsidP="0040778F">
      <w:pPr>
        <w:pStyle w:val="NormalWeb"/>
        <w:shd w:val="clear" w:color="auto" w:fill="FFFFFF"/>
        <w:spacing w:before="0" w:beforeAutospacing="0" w:after="0" w:afterAutospacing="0" w:line="357" w:lineRule="atLeast"/>
        <w:ind w:left="5670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«</w:t>
      </w:r>
      <w:r>
        <w:rPr>
          <w:sz w:val="28"/>
          <w:szCs w:val="28"/>
        </w:rPr>
        <w:t>Посёлок Циммермановка</w:t>
      </w:r>
      <w:r w:rsidRPr="00824FA9">
        <w:rPr>
          <w:sz w:val="28"/>
          <w:szCs w:val="28"/>
        </w:rPr>
        <w:t>»</w:t>
      </w:r>
    </w:p>
    <w:p w:rsidR="00CE7E81" w:rsidRPr="00824FA9" w:rsidRDefault="00CE7E81" w:rsidP="0040778F">
      <w:pPr>
        <w:pStyle w:val="NormalWeb"/>
        <w:shd w:val="clear" w:color="auto" w:fill="FFFFFF"/>
        <w:spacing w:before="0" w:beforeAutospacing="0" w:after="0" w:afterAutospacing="0" w:line="357" w:lineRule="atLeast"/>
        <w:ind w:left="5670"/>
        <w:jc w:val="both"/>
        <w:rPr>
          <w:sz w:val="28"/>
          <w:szCs w:val="28"/>
        </w:rPr>
      </w:pPr>
      <w:r w:rsidRPr="00824FA9">
        <w:rPr>
          <w:sz w:val="28"/>
          <w:szCs w:val="28"/>
        </w:rPr>
        <w:t xml:space="preserve">от </w:t>
      </w:r>
      <w:r>
        <w:rPr>
          <w:sz w:val="28"/>
          <w:szCs w:val="28"/>
        </w:rPr>
        <w:t>30.03.2017</w:t>
      </w:r>
      <w:r w:rsidRPr="00824FA9">
        <w:rPr>
          <w:sz w:val="28"/>
          <w:szCs w:val="28"/>
        </w:rPr>
        <w:t xml:space="preserve"> № </w:t>
      </w:r>
      <w:r>
        <w:rPr>
          <w:sz w:val="28"/>
          <w:szCs w:val="28"/>
        </w:rPr>
        <w:t>106</w:t>
      </w:r>
    </w:p>
    <w:p w:rsidR="00CE7E81" w:rsidRPr="00824FA9" w:rsidRDefault="00CE7E81" w:rsidP="001B53D6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 </w:t>
      </w:r>
    </w:p>
    <w:p w:rsidR="00CE7E81" w:rsidRPr="00824FA9" w:rsidRDefault="00CE7E81" w:rsidP="0040778F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center"/>
        <w:rPr>
          <w:sz w:val="28"/>
          <w:szCs w:val="28"/>
        </w:rPr>
      </w:pPr>
      <w:r w:rsidRPr="00824FA9">
        <w:rPr>
          <w:sz w:val="28"/>
          <w:szCs w:val="28"/>
        </w:rPr>
        <w:t>ПОЛОЖЕНИЕ</w:t>
      </w:r>
    </w:p>
    <w:p w:rsidR="00CE7E81" w:rsidRPr="00824FA9" w:rsidRDefault="00CE7E81" w:rsidP="0040778F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center"/>
        <w:rPr>
          <w:sz w:val="28"/>
          <w:szCs w:val="28"/>
        </w:rPr>
      </w:pPr>
      <w:r w:rsidRPr="00824FA9">
        <w:rPr>
          <w:sz w:val="28"/>
          <w:szCs w:val="28"/>
        </w:rPr>
        <w:t>О порядке выделения средств из местного бюджета в целях содействия территориальному общественному самоуправлению в сельском поселении «</w:t>
      </w:r>
      <w:r>
        <w:rPr>
          <w:sz w:val="28"/>
          <w:szCs w:val="28"/>
        </w:rPr>
        <w:t>Посёлок Циммермановка</w:t>
      </w:r>
      <w:r w:rsidRPr="00824FA9">
        <w:rPr>
          <w:sz w:val="28"/>
          <w:szCs w:val="28"/>
        </w:rPr>
        <w:t>»</w:t>
      </w:r>
    </w:p>
    <w:p w:rsidR="00CE7E81" w:rsidRPr="00824FA9" w:rsidRDefault="00CE7E81" w:rsidP="001B53D6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 </w:t>
      </w:r>
    </w:p>
    <w:p w:rsidR="00CE7E81" w:rsidRPr="00824FA9" w:rsidRDefault="00CE7E81" w:rsidP="001B53D6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1. 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«</w:t>
      </w:r>
      <w:r>
        <w:rPr>
          <w:sz w:val="28"/>
          <w:szCs w:val="28"/>
        </w:rPr>
        <w:t>Посёлок Циммермановка</w:t>
      </w:r>
      <w:r w:rsidRPr="00824FA9">
        <w:rPr>
          <w:sz w:val="28"/>
          <w:szCs w:val="28"/>
        </w:rPr>
        <w:t>», Положением о территориальном общественном самоуправлении в сельском поселении «</w:t>
      </w:r>
      <w:r>
        <w:rPr>
          <w:sz w:val="28"/>
          <w:szCs w:val="28"/>
        </w:rPr>
        <w:t>Посёлок Циммермановка</w:t>
      </w:r>
      <w:r w:rsidRPr="00824FA9">
        <w:rPr>
          <w:sz w:val="28"/>
          <w:szCs w:val="28"/>
        </w:rPr>
        <w:t>».</w:t>
      </w:r>
    </w:p>
    <w:p w:rsidR="00CE7E81" w:rsidRPr="00824FA9" w:rsidRDefault="00CE7E81" w:rsidP="001B53D6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2. В целях поддержки территориального общественного самоуправления в сельском поселении «</w:t>
      </w:r>
      <w:r>
        <w:rPr>
          <w:sz w:val="28"/>
          <w:szCs w:val="28"/>
        </w:rPr>
        <w:t>Посёлок Циммермановка</w:t>
      </w:r>
      <w:r w:rsidRPr="00824FA9">
        <w:rPr>
          <w:sz w:val="28"/>
          <w:szCs w:val="28"/>
        </w:rPr>
        <w:t>» из местного бюджета могут быть выделены финансовые средства на осуществление органами территориального общественного самоуправления хозяйственной деятельности по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территории.</w:t>
      </w:r>
    </w:p>
    <w:p w:rsidR="00CE7E81" w:rsidRPr="00824FA9" w:rsidRDefault="00CE7E81" w:rsidP="001B53D6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3. Выделение финансовых средств из местного бюджета осуществляется в случае, если необходимые средства предусмотрены в местном бюджете на соответствующий финансовый год.</w:t>
      </w:r>
    </w:p>
    <w:p w:rsidR="00CE7E81" w:rsidRPr="00824FA9" w:rsidRDefault="00CE7E81" w:rsidP="001B53D6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4. Финансирование хозяйственной деятельности органов территориального общественного самоуправления за счет средств местного бюджета осуществляется на основании договоров, заключенных между органами территориального общественного самоуправления и администрацией сельского поселения «</w:t>
      </w:r>
      <w:r>
        <w:rPr>
          <w:sz w:val="28"/>
          <w:szCs w:val="28"/>
        </w:rPr>
        <w:t>Посёлок Циммермановка</w:t>
      </w:r>
      <w:r w:rsidRPr="00824FA9">
        <w:rPr>
          <w:sz w:val="28"/>
          <w:szCs w:val="28"/>
        </w:rPr>
        <w:t>».</w:t>
      </w:r>
    </w:p>
    <w:p w:rsidR="00CE7E81" w:rsidRPr="00824FA9" w:rsidRDefault="00CE7E81" w:rsidP="001B53D6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В договорах предусматривается размер финансовых средств, цели, на которые указанные средства должны быть использованы, обязательства и ответственность сторон за нецелевое использование денежных средств.</w:t>
      </w:r>
    </w:p>
    <w:p w:rsidR="00CE7E81" w:rsidRPr="00824FA9" w:rsidRDefault="00CE7E81" w:rsidP="001B53D6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5. С уполномоченным выборным лицом территориального общественного самоуправления договор на оказание услуг (организация жителей на проведение работ по благоустройству в границах территории территориального общественного самоуправления; оказание содействия в организации и участии жителей в культурно-массовых и спортивных мероприятиях, проводимых по планам органов местного самоуправления сельского поселения «</w:t>
      </w:r>
      <w:r>
        <w:rPr>
          <w:sz w:val="28"/>
          <w:szCs w:val="28"/>
        </w:rPr>
        <w:t>Посёлок Циммермановка</w:t>
      </w:r>
      <w:r w:rsidRPr="00824FA9">
        <w:rPr>
          <w:sz w:val="28"/>
          <w:szCs w:val="28"/>
        </w:rPr>
        <w:t>», иная деятельность) может быть заключен при наличии протокола собрания (конференции), подтверждающего его полномочия.</w:t>
      </w:r>
    </w:p>
    <w:p w:rsidR="00CE7E81" w:rsidRPr="00824FA9" w:rsidRDefault="00CE7E81" w:rsidP="001B53D6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6. Расходование органами территориального общественного самоуправления средств, выделенных из местного бюджета, осуществляется по целевому назначению в соответствии с договорами, заключенными с администрацией сельского поселения «</w:t>
      </w:r>
      <w:r>
        <w:rPr>
          <w:sz w:val="28"/>
          <w:szCs w:val="28"/>
        </w:rPr>
        <w:t>Посёлок Циммермановка</w:t>
      </w:r>
      <w:r w:rsidRPr="00824FA9">
        <w:rPr>
          <w:sz w:val="28"/>
          <w:szCs w:val="28"/>
        </w:rPr>
        <w:t>».</w:t>
      </w:r>
    </w:p>
    <w:p w:rsidR="00CE7E81" w:rsidRPr="00824FA9" w:rsidRDefault="00CE7E81" w:rsidP="001B53D6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Органы территориального общественного самоуправления по окончании очередного финансового года представляют в администрацию сельского поселения «</w:t>
      </w:r>
      <w:r>
        <w:rPr>
          <w:sz w:val="28"/>
          <w:szCs w:val="28"/>
        </w:rPr>
        <w:t>Посёлок Циммермановка</w:t>
      </w:r>
      <w:r w:rsidRPr="00824FA9">
        <w:rPr>
          <w:sz w:val="28"/>
          <w:szCs w:val="28"/>
        </w:rPr>
        <w:t>» отчет об использовании средств, выделяемых из местного бюджета.</w:t>
      </w:r>
    </w:p>
    <w:p w:rsidR="00CE7E81" w:rsidRPr="00824FA9" w:rsidRDefault="00CE7E81" w:rsidP="001B53D6">
      <w:pPr>
        <w:pStyle w:val="NormalWeb"/>
        <w:shd w:val="clear" w:color="auto" w:fill="FFFFFF"/>
        <w:spacing w:before="0" w:beforeAutospacing="0" w:after="0" w:afterAutospacing="0" w:line="357" w:lineRule="atLeast"/>
        <w:ind w:firstLine="851"/>
        <w:jc w:val="both"/>
        <w:rPr>
          <w:sz w:val="28"/>
          <w:szCs w:val="28"/>
        </w:rPr>
      </w:pPr>
      <w:r w:rsidRPr="00824FA9">
        <w:rPr>
          <w:sz w:val="28"/>
          <w:szCs w:val="28"/>
        </w:rPr>
        <w:t>Контроль за расходованием территориальным общественным самоуправлением  средств, выделенных из местного бюджета осуществляет администрация сельского поселения «</w:t>
      </w:r>
      <w:r>
        <w:rPr>
          <w:sz w:val="28"/>
          <w:szCs w:val="28"/>
        </w:rPr>
        <w:t>Посёлок Циммермановка</w:t>
      </w:r>
      <w:r w:rsidRPr="00824FA9">
        <w:rPr>
          <w:sz w:val="28"/>
          <w:szCs w:val="28"/>
        </w:rPr>
        <w:t>».</w:t>
      </w:r>
      <w:r w:rsidRPr="00824FA9">
        <w:rPr>
          <w:sz w:val="28"/>
          <w:szCs w:val="28"/>
        </w:rPr>
        <w:br/>
        <w:t>         В случае выявления нецелевого использования средств местного бюджета финансирование территориального общественного самоуправления в соответствии с бюджетным законодательством приостанавливается до устранения фактов их нецелевого использования. В случае не устранения выявленных фактов нецелевого использования средств местного бюджета или повторном допущении нецелевого использования средств местного бюджета, финансирование территориального общественного самоуправления прекращается.</w:t>
      </w:r>
    </w:p>
    <w:p w:rsidR="00CE7E81" w:rsidRPr="00824FA9" w:rsidRDefault="00CE7E81" w:rsidP="00B12E98">
      <w:pPr>
        <w:shd w:val="clear" w:color="auto" w:fill="FFFFFF"/>
        <w:spacing w:after="225" w:line="357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E7E81" w:rsidRPr="00824FA9" w:rsidRDefault="00CE7E81" w:rsidP="00B12E98">
      <w:pPr>
        <w:shd w:val="clear" w:color="auto" w:fill="FFFFFF"/>
        <w:spacing w:after="225" w:line="357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E7E81" w:rsidRPr="00824FA9" w:rsidRDefault="00CE7E81" w:rsidP="00B12E98">
      <w:pPr>
        <w:shd w:val="clear" w:color="auto" w:fill="FFFFFF"/>
        <w:spacing w:after="225" w:line="357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</w:t>
      </w:r>
    </w:p>
    <w:sectPr w:rsidR="00CE7E81" w:rsidRPr="00824FA9" w:rsidSect="0075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A38D6"/>
    <w:multiLevelType w:val="multilevel"/>
    <w:tmpl w:val="5830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42665A"/>
    <w:multiLevelType w:val="multilevel"/>
    <w:tmpl w:val="A81A9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5A7622"/>
    <w:multiLevelType w:val="hybridMultilevel"/>
    <w:tmpl w:val="821CD368"/>
    <w:lvl w:ilvl="0" w:tplc="60E213F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5C445761"/>
    <w:multiLevelType w:val="hybridMultilevel"/>
    <w:tmpl w:val="0AA24040"/>
    <w:lvl w:ilvl="0" w:tplc="9B522D8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890"/>
    <w:rsid w:val="00015E1D"/>
    <w:rsid w:val="00184646"/>
    <w:rsid w:val="001B53D6"/>
    <w:rsid w:val="001D49DE"/>
    <w:rsid w:val="0040778F"/>
    <w:rsid w:val="0075599B"/>
    <w:rsid w:val="00812890"/>
    <w:rsid w:val="00824FA9"/>
    <w:rsid w:val="00863D58"/>
    <w:rsid w:val="009C3E60"/>
    <w:rsid w:val="009D25A7"/>
    <w:rsid w:val="009D3977"/>
    <w:rsid w:val="00A86228"/>
    <w:rsid w:val="00AE41CA"/>
    <w:rsid w:val="00B12E98"/>
    <w:rsid w:val="00CE7E81"/>
    <w:rsid w:val="00DF177A"/>
    <w:rsid w:val="00E03E34"/>
    <w:rsid w:val="00FD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12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12E98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AE41C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41C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E41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AE41CA"/>
    <w:rPr>
      <w:rFonts w:cs="Times New Roman"/>
      <w:color w:val="0563C1"/>
      <w:u w:val="single"/>
    </w:rPr>
  </w:style>
  <w:style w:type="paragraph" w:customStyle="1" w:styleId="Style11">
    <w:name w:val="Style11"/>
    <w:basedOn w:val="Normal"/>
    <w:uiPriority w:val="99"/>
    <w:rsid w:val="00A86228"/>
    <w:pPr>
      <w:widowControl w:val="0"/>
      <w:autoSpaceDE w:val="0"/>
      <w:autoSpaceDN w:val="0"/>
      <w:adjustRightInd w:val="0"/>
      <w:spacing w:after="0" w:line="278" w:lineRule="exact"/>
      <w:ind w:firstLine="54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A86228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735</Words>
  <Characters>4193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Еврики</cp:lastModifiedBy>
  <cp:revision>6</cp:revision>
  <cp:lastPrinted>2017-04-03T02:33:00Z</cp:lastPrinted>
  <dcterms:created xsi:type="dcterms:W3CDTF">2016-08-23T23:49:00Z</dcterms:created>
  <dcterms:modified xsi:type="dcterms:W3CDTF">2017-04-03T02:33:00Z</dcterms:modified>
</cp:coreProperties>
</file>